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D" w:rsidRPr="0005530E" w:rsidRDefault="00F35EAB" w:rsidP="0063644D">
      <w:pPr>
        <w:pStyle w:val="Ttulo"/>
      </w:pPr>
      <w:bookmarkStart w:id="0" w:name="_GoBack"/>
      <w:bookmarkEnd w:id="0"/>
      <w:r w:rsidRPr="00F35EAB">
        <w:t>Higher Degrees by Research (PhD)</w:t>
      </w:r>
    </w:p>
    <w:p w:rsidR="0063644D" w:rsidRPr="00F35EAB" w:rsidRDefault="00F35EAB" w:rsidP="0063644D">
      <w:pPr>
        <w:pStyle w:val="Subttulo"/>
        <w:rPr>
          <w:lang w:val="en-AU"/>
        </w:rPr>
      </w:pPr>
      <w:r w:rsidRPr="00F35EAB">
        <w:rPr>
          <w:lang w:val="en-AU"/>
        </w:rPr>
        <w:t>Take your career to the next level</w:t>
      </w:r>
      <w:r w:rsidR="0063644D" w:rsidRPr="0005530E">
        <w:t>.</w:t>
      </w:r>
    </w:p>
    <w:p w:rsidR="00F35EAB" w:rsidRPr="00F35EAB" w:rsidRDefault="00F35EAB" w:rsidP="00F35EAB">
      <w:pPr>
        <w:pStyle w:val="Listaconvietas"/>
        <w:numPr>
          <w:ilvl w:val="0"/>
          <w:numId w:val="0"/>
        </w:numPr>
        <w:rPr>
          <w:lang w:val="en-AU"/>
        </w:rPr>
      </w:pPr>
      <w:r w:rsidRPr="00F35EAB">
        <w:rPr>
          <w:lang w:val="en-AU"/>
        </w:rPr>
        <w:t>A postgraduate degree can take your career to the next step. With Deakin's flexible study options, industry-aligned courses and leading reputation, you'll soon find yourself in high demand. </w:t>
      </w:r>
    </w:p>
    <w:p w:rsidR="00F35EAB" w:rsidRPr="00F35EAB" w:rsidRDefault="00F35EAB" w:rsidP="00F35EAB">
      <w:pPr>
        <w:pStyle w:val="Listaconvietas"/>
        <w:numPr>
          <w:ilvl w:val="0"/>
          <w:numId w:val="0"/>
        </w:numPr>
        <w:rPr>
          <w:lang w:val="en-AU"/>
        </w:rPr>
      </w:pPr>
      <w:r w:rsidRPr="00F35EAB">
        <w:rPr>
          <w:lang w:val="en-AU"/>
        </w:rPr>
        <w:t>We're rated 5 stars for world-class facilities, research and teaching, as well as employability, innovation and inclusiveness.</w:t>
      </w:r>
    </w:p>
    <w:p w:rsidR="00F35EAB" w:rsidRPr="00F35EAB" w:rsidRDefault="00F35EAB" w:rsidP="00F35EAB">
      <w:pPr>
        <w:pStyle w:val="Listaconvietas"/>
        <w:numPr>
          <w:ilvl w:val="0"/>
          <w:numId w:val="0"/>
        </w:numPr>
        <w:rPr>
          <w:lang w:val="en-AU"/>
        </w:rPr>
      </w:pPr>
      <w:r w:rsidRPr="00F35EAB">
        <w:rPr>
          <w:lang w:val="en-AU"/>
        </w:rPr>
        <w:t xml:space="preserve">With internationally recognised research and teaching, Deakin ranked 213 in the prestigious Academic Ranking of World Universities (ARWU). This puts </w:t>
      </w:r>
      <w:r w:rsidRPr="00F35EAB">
        <w:rPr>
          <w:b/>
          <w:lang w:val="en-AU"/>
        </w:rPr>
        <w:t>Deakin in the top 2%</w:t>
      </w:r>
      <w:r w:rsidRPr="00F35EAB">
        <w:rPr>
          <w:lang w:val="en-AU"/>
        </w:rPr>
        <w:t xml:space="preserve"> of the world’s universities.</w:t>
      </w:r>
    </w:p>
    <w:p w:rsidR="00CE6BBC" w:rsidRDefault="00CE6BBC" w:rsidP="00CE6BBC">
      <w:pPr>
        <w:pStyle w:val="Listaconvietas"/>
        <w:numPr>
          <w:ilvl w:val="0"/>
          <w:numId w:val="0"/>
        </w:numPr>
        <w:ind w:left="170"/>
        <w:sectPr w:rsidR="00CE6BBC" w:rsidSect="00F35EAB">
          <w:headerReference w:type="default" r:id="rId9"/>
          <w:footerReference w:type="default" r:id="rId10"/>
          <w:type w:val="continuous"/>
          <w:pgSz w:w="11906" w:h="16838" w:code="9"/>
          <w:pgMar w:top="3289" w:right="1983" w:bottom="4536" w:left="1134" w:header="567" w:footer="765" w:gutter="0"/>
          <w:cols w:space="454"/>
          <w:docGrid w:linePitch="360"/>
        </w:sectPr>
      </w:pPr>
    </w:p>
    <w:p w:rsidR="00F35EAB" w:rsidRPr="00F35EAB" w:rsidRDefault="00923736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1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(Architecture and Built Environment)</w:t>
        </w:r>
      </w:hyperlink>
    </w:p>
    <w:p w:rsidR="00F35EAB" w:rsidRPr="00F35EAB" w:rsidRDefault="00F35EAB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2" w:history="1">
        <w:r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(Arts)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3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(Biology and Chemistry)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4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(Business and Law)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5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(Education)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6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(Engineering)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rPr>
          <w:color w:val="333333"/>
        </w:rPr>
      </w:pPr>
      <w:hyperlink r:id="rId17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(Environmental Science)</w:t>
        </w:r>
      </w:hyperlink>
    </w:p>
    <w:p w:rsidR="00CE6BBC" w:rsidRDefault="00923736" w:rsidP="00CE6BBC">
      <w:pPr>
        <w:pStyle w:val="Listaconvietas"/>
        <w:numPr>
          <w:ilvl w:val="0"/>
          <w:numId w:val="0"/>
        </w:numPr>
        <w:rPr>
          <w:rStyle w:val="Hipervnculo"/>
          <w:color w:val="333333"/>
          <w:sz w:val="21"/>
          <w:u w:val="none"/>
        </w:rPr>
      </w:pPr>
      <w:hyperlink r:id="rId18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(Exercise Science and Sport)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19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(Health Promotion and Public Health)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0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(Health Promotion)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1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(Health and Disease)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2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(Health)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3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(Information Technology)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4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(Nursing)</w:t>
        </w:r>
      </w:hyperlink>
    </w:p>
    <w:p w:rsidR="00F35EAB" w:rsidRPr="00F35EAB" w:rsidRDefault="00923736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5" w:history="1">
        <w:r w:rsidR="00F35EAB"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Philosophy (Psychology)</w:t>
        </w:r>
      </w:hyperlink>
    </w:p>
    <w:p w:rsidR="00F35EAB" w:rsidRPr="00CE6BBC" w:rsidRDefault="00F35EAB" w:rsidP="00CE6BBC">
      <w:pPr>
        <w:pStyle w:val="Listaconvietas"/>
        <w:numPr>
          <w:ilvl w:val="0"/>
          <w:numId w:val="0"/>
        </w:numPr>
        <w:ind w:left="170" w:right="-3828" w:hanging="170"/>
        <w:rPr>
          <w:color w:val="333333"/>
          <w:sz w:val="21"/>
        </w:rPr>
      </w:pPr>
      <w:hyperlink r:id="rId26" w:history="1">
        <w:r w:rsidRPr="00F35EAB">
          <w:rPr>
            <w:rStyle w:val="Hipervnculo"/>
            <w:rFonts w:ascii="Arial" w:hAnsi="Arial" w:cs="Arial"/>
            <w:b/>
            <w:bCs/>
            <w:color w:val="047C91"/>
            <w:sz w:val="21"/>
            <w:lang w:val="en-AU"/>
          </w:rPr>
          <w:t>Doctor of Psychology (Clinical)</w:t>
        </w:r>
      </w:hyperlink>
    </w:p>
    <w:sectPr w:rsidR="00F35EAB" w:rsidRPr="00CE6BBC" w:rsidSect="00CE6BBC">
      <w:type w:val="continuous"/>
      <w:pgSz w:w="11906" w:h="16838" w:code="9"/>
      <w:pgMar w:top="3289" w:right="1983" w:bottom="4536" w:left="1134" w:header="567" w:footer="765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36" w:rsidRDefault="00923736" w:rsidP="0065293E">
      <w:pPr>
        <w:spacing w:after="0" w:line="240" w:lineRule="auto"/>
      </w:pPr>
      <w:r>
        <w:separator/>
      </w:r>
    </w:p>
  </w:endnote>
  <w:endnote w:type="continuationSeparator" w:id="0">
    <w:p w:rsidR="00923736" w:rsidRDefault="00923736" w:rsidP="006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A" w:rsidRPr="006710B8" w:rsidRDefault="00BC7063" w:rsidP="006710B8"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D45D929" wp14:editId="406813A6">
              <wp:simplePos x="0" y="0"/>
              <wp:positionH relativeFrom="column">
                <wp:posOffset>-53663</wp:posOffset>
              </wp:positionH>
              <wp:positionV relativeFrom="page">
                <wp:posOffset>8072120</wp:posOffset>
              </wp:positionV>
              <wp:extent cx="3520800" cy="896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8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7063" w:rsidRDefault="00BC7063" w:rsidP="00BC7063">
                          <w:pPr>
                            <w:pStyle w:val="URL"/>
                          </w:pPr>
                          <w:r>
                            <w:t>deakin.edu.au</w:t>
                          </w:r>
                        </w:p>
                        <w:p w:rsidR="00BC7063" w:rsidRDefault="00BC7063" w:rsidP="00BC7063">
                          <w:pPr>
                            <w:pStyle w:val="FooterSmall"/>
                          </w:pPr>
                          <w:r w:rsidRPr="00993A0B">
                            <w:t>Deakin University CRICOS Provider Code: 00113B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45D9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4.25pt;margin-top:635.6pt;width:277.25pt;height:7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hwLAIAAFM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" filled="f" stroked="f" strokeweight=".5pt">
              <v:textbox>
                <w:txbxContent>
                  <w:p w:rsidR="00BC7063" w:rsidRDefault="00BC7063" w:rsidP="00BC7063">
                    <w:pPr>
                      <w:pStyle w:val="URL"/>
                    </w:pPr>
                    <w:r>
                      <w:t>deakin.edu.au</w:t>
                    </w:r>
                  </w:p>
                  <w:p w:rsidR="00BC7063" w:rsidRDefault="00BC7063" w:rsidP="00BC7063">
                    <w:pPr>
                      <w:pStyle w:val="FooterSmall"/>
                    </w:pPr>
                    <w:r w:rsidRPr="00993A0B">
                      <w:t>Deakin University CRICOS Provider Code: 00113B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36" w:rsidRDefault="00923736" w:rsidP="0065293E">
      <w:pPr>
        <w:spacing w:after="0" w:line="240" w:lineRule="auto"/>
      </w:pPr>
      <w:r>
        <w:separator/>
      </w:r>
    </w:p>
  </w:footnote>
  <w:footnote w:type="continuationSeparator" w:id="0">
    <w:p w:rsidR="00923736" w:rsidRDefault="00923736" w:rsidP="006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DB" w:rsidRDefault="00E7615B">
    <w:pPr>
      <w:pStyle w:val="Encabezado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7990" behindDoc="1" locked="1" layoutInCell="1" allowOverlap="1" wp14:anchorId="5524F6DB" wp14:editId="605597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05DF2F" id="Rectangle 4" o:spid="_x0000_s1026" style="position:absolute;margin-left:0;margin-top:0;width:595.3pt;height:841.9pt;z-index:-2516684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" fillcolor="#d9d9d9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  <w:r w:rsidR="0063644D">
      <w:rPr>
        <w:noProof/>
        <w:lang w:val="es-UY" w:eastAsia="es-UY"/>
      </w:rPr>
      <w:drawing>
        <wp:anchor distT="0" distB="0" distL="114300" distR="114300" simplePos="0" relativeHeight="251677696" behindDoc="0" locked="1" layoutInCell="1" allowOverlap="1" wp14:anchorId="4F07A837" wp14:editId="26E9C37C">
          <wp:simplePos x="0" y="0"/>
          <wp:positionH relativeFrom="page">
            <wp:posOffset>4878070</wp:posOffset>
          </wp:positionH>
          <wp:positionV relativeFrom="page">
            <wp:posOffset>997585</wp:posOffset>
          </wp:positionV>
          <wp:extent cx="1705610" cy="1702435"/>
          <wp:effectExtent l="0" t="0" r="8890" b="0"/>
          <wp:wrapNone/>
          <wp:docPr id="19" name="Picture 28" descr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170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44D" w:rsidRPr="0063644D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9015" behindDoc="1" locked="1" layoutInCell="1" allowOverlap="1" wp14:anchorId="57E9B905" wp14:editId="74F0233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274800" cy="9486000"/>
              <wp:effectExtent l="0" t="0" r="0" b="1270"/>
              <wp:wrapNone/>
              <wp:docPr id="7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80D4A2-EE72-4D2C-8B3B-9E225FD4CAC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4800" cy="9486000"/>
                      </a:xfrm>
                      <a:custGeom>
                        <a:avLst/>
                        <a:gdLst>
                          <a:gd name="T0" fmla="*/ 1340 w 1981"/>
                          <a:gd name="T1" fmla="*/ 0 h 2987"/>
                          <a:gd name="T2" fmla="*/ 0 w 1981"/>
                          <a:gd name="T3" fmla="*/ 0 h 2987"/>
                          <a:gd name="T4" fmla="*/ 0 w 1981"/>
                          <a:gd name="T5" fmla="*/ 2958 h 2987"/>
                          <a:gd name="T6" fmla="*/ 310 w 1981"/>
                          <a:gd name="T7" fmla="*/ 2987 h 2987"/>
                          <a:gd name="T8" fmla="*/ 1981 w 1981"/>
                          <a:gd name="T9" fmla="*/ 1316 h 2987"/>
                          <a:gd name="T10" fmla="*/ 1340 w 1981"/>
                          <a:gd name="T11" fmla="*/ 0 h 29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81" h="2987">
                            <a:moveTo>
                              <a:pt x="134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958"/>
                              <a:pt x="0" y="2958"/>
                              <a:pt x="0" y="2958"/>
                            </a:cubicBezTo>
                            <a:cubicBezTo>
                              <a:pt x="101" y="2977"/>
                              <a:pt x="204" y="2987"/>
                              <a:pt x="310" y="2987"/>
                            </a:cubicBezTo>
                            <a:cubicBezTo>
                              <a:pt x="1233" y="2987"/>
                              <a:pt x="1981" y="2239"/>
                              <a:pt x="1981" y="1316"/>
                            </a:cubicBezTo>
                            <a:cubicBezTo>
                              <a:pt x="1981" y="782"/>
                              <a:pt x="1731" y="306"/>
                              <a:pt x="134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A5E97C" id="Freeform 5" o:spid="_x0000_s1026" style="position:absolute;margin-left:0;margin-top:0;width:494.1pt;height:746.95pt;z-index:-2516674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1981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" path="m1340,c,,,,,,,2958,,2958,,2958v101,19,204,29,310,29c1233,2987,1981,2239,1981,1316,1981,782,1731,306,1340,xe" fillcolor="#10a991 [3215]" stroked="f">
              <v:path arrowok="t" o:connecttype="custom" o:connectlocs="4244438,0;0,0;0,9393903;981922,9486000;6274800,4179302;4244438,0" o:connectangles="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DA8D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A84A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114A8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6F3CA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314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46EC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458EA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AC65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B65F22"/>
    <w:multiLevelType w:val="multilevel"/>
    <w:tmpl w:val="9F42490C"/>
    <w:styleLink w:val="Bullets"/>
    <w:lvl w:ilvl="0">
      <w:start w:val="1"/>
      <w:numFmt w:val="bullet"/>
      <w:pStyle w:val="Listaconvieta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–"/>
      <w:lvlJc w:val="left"/>
      <w:pPr>
        <w:ind w:left="340" w:hanging="17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AB"/>
    <w:rsid w:val="000146AE"/>
    <w:rsid w:val="00016C87"/>
    <w:rsid w:val="0002058F"/>
    <w:rsid w:val="00035442"/>
    <w:rsid w:val="0005530E"/>
    <w:rsid w:val="0007380D"/>
    <w:rsid w:val="000C3284"/>
    <w:rsid w:val="000E5C88"/>
    <w:rsid w:val="000E6F53"/>
    <w:rsid w:val="00120490"/>
    <w:rsid w:val="00127DEE"/>
    <w:rsid w:val="00147D91"/>
    <w:rsid w:val="00152952"/>
    <w:rsid w:val="00171118"/>
    <w:rsid w:val="001721E8"/>
    <w:rsid w:val="001755D0"/>
    <w:rsid w:val="001A57B2"/>
    <w:rsid w:val="001B7A7D"/>
    <w:rsid w:val="00205914"/>
    <w:rsid w:val="00214ABD"/>
    <w:rsid w:val="0024597E"/>
    <w:rsid w:val="00267F65"/>
    <w:rsid w:val="002733DB"/>
    <w:rsid w:val="00287549"/>
    <w:rsid w:val="00291F74"/>
    <w:rsid w:val="00344185"/>
    <w:rsid w:val="003508F3"/>
    <w:rsid w:val="003516F5"/>
    <w:rsid w:val="003D34C7"/>
    <w:rsid w:val="003D5245"/>
    <w:rsid w:val="003D7255"/>
    <w:rsid w:val="003F3752"/>
    <w:rsid w:val="00435E3A"/>
    <w:rsid w:val="00440531"/>
    <w:rsid w:val="0044613F"/>
    <w:rsid w:val="004D07CF"/>
    <w:rsid w:val="00503F6E"/>
    <w:rsid w:val="00523935"/>
    <w:rsid w:val="00553934"/>
    <w:rsid w:val="00580CEA"/>
    <w:rsid w:val="00590849"/>
    <w:rsid w:val="005A2251"/>
    <w:rsid w:val="005A443D"/>
    <w:rsid w:val="005B6922"/>
    <w:rsid w:val="005D29CA"/>
    <w:rsid w:val="006032F0"/>
    <w:rsid w:val="0061450F"/>
    <w:rsid w:val="0063644D"/>
    <w:rsid w:val="0064690B"/>
    <w:rsid w:val="0065293E"/>
    <w:rsid w:val="00657374"/>
    <w:rsid w:val="006710B8"/>
    <w:rsid w:val="0067377B"/>
    <w:rsid w:val="006901A1"/>
    <w:rsid w:val="006A18B0"/>
    <w:rsid w:val="006B6A0E"/>
    <w:rsid w:val="006E4A73"/>
    <w:rsid w:val="00714CC2"/>
    <w:rsid w:val="007378C1"/>
    <w:rsid w:val="00776BC0"/>
    <w:rsid w:val="007B6506"/>
    <w:rsid w:val="007E3C0F"/>
    <w:rsid w:val="008050B9"/>
    <w:rsid w:val="00805EA7"/>
    <w:rsid w:val="00831D1D"/>
    <w:rsid w:val="00837E27"/>
    <w:rsid w:val="00845E51"/>
    <w:rsid w:val="008810D6"/>
    <w:rsid w:val="008E765E"/>
    <w:rsid w:val="009011DB"/>
    <w:rsid w:val="00923736"/>
    <w:rsid w:val="00943DEB"/>
    <w:rsid w:val="00960886"/>
    <w:rsid w:val="0099396C"/>
    <w:rsid w:val="00993A0B"/>
    <w:rsid w:val="00996AA5"/>
    <w:rsid w:val="009A5732"/>
    <w:rsid w:val="009D3E79"/>
    <w:rsid w:val="00A02458"/>
    <w:rsid w:val="00A07A3C"/>
    <w:rsid w:val="00A9337E"/>
    <w:rsid w:val="00AB73CE"/>
    <w:rsid w:val="00AE15C6"/>
    <w:rsid w:val="00B1632C"/>
    <w:rsid w:val="00B31FB0"/>
    <w:rsid w:val="00B418BB"/>
    <w:rsid w:val="00B51FC3"/>
    <w:rsid w:val="00B73143"/>
    <w:rsid w:val="00BC0185"/>
    <w:rsid w:val="00BC7063"/>
    <w:rsid w:val="00BD22EC"/>
    <w:rsid w:val="00BF3371"/>
    <w:rsid w:val="00C019CE"/>
    <w:rsid w:val="00C346F8"/>
    <w:rsid w:val="00CB3721"/>
    <w:rsid w:val="00CE6BBC"/>
    <w:rsid w:val="00D01357"/>
    <w:rsid w:val="00D11B64"/>
    <w:rsid w:val="00D228C9"/>
    <w:rsid w:val="00D45FF7"/>
    <w:rsid w:val="00D72233"/>
    <w:rsid w:val="00D84B93"/>
    <w:rsid w:val="00DB781A"/>
    <w:rsid w:val="00DF0379"/>
    <w:rsid w:val="00DF7BFA"/>
    <w:rsid w:val="00E4240E"/>
    <w:rsid w:val="00E7615B"/>
    <w:rsid w:val="00E92414"/>
    <w:rsid w:val="00E952CA"/>
    <w:rsid w:val="00F068AF"/>
    <w:rsid w:val="00F32F4C"/>
    <w:rsid w:val="00F35EAB"/>
    <w:rsid w:val="00F41079"/>
    <w:rsid w:val="00F449D6"/>
    <w:rsid w:val="00FA0339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5B"/>
    <w:pPr>
      <w:spacing w:line="228" w:lineRule="auto"/>
    </w:pPr>
    <w:rPr>
      <w:color w:val="FFFFFF" w:themeColor="background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710B8"/>
    <w:pPr>
      <w:keepNext/>
      <w:keepLines/>
      <w:spacing w:after="0"/>
      <w:outlineLvl w:val="0"/>
    </w:pPr>
    <w:rPr>
      <w:rFonts w:eastAsiaTheme="majorEastAsia" w:cstheme="majorBidi"/>
      <w:spacing w:val="8"/>
      <w:sz w:val="34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6710B8"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qFormat/>
    <w:rsid w:val="0005530E"/>
    <w:pPr>
      <w:numPr>
        <w:numId w:val="9"/>
      </w:numPr>
      <w:spacing w:after="120"/>
    </w:pPr>
  </w:style>
  <w:style w:type="paragraph" w:styleId="Listaconvietas2">
    <w:name w:val="List Bullet 2"/>
    <w:basedOn w:val="Normal"/>
    <w:uiPriority w:val="99"/>
    <w:unhideWhenUsed/>
    <w:rsid w:val="00AB73CE"/>
    <w:pPr>
      <w:numPr>
        <w:ilvl w:val="1"/>
        <w:numId w:val="9"/>
      </w:numPr>
      <w:contextualSpacing/>
    </w:pPr>
  </w:style>
  <w:style w:type="paragraph" w:styleId="Listaconnmeros">
    <w:name w:val="List Number"/>
    <w:basedOn w:val="Normal"/>
    <w:uiPriority w:val="99"/>
    <w:unhideWhenUsed/>
    <w:rsid w:val="00F449D6"/>
    <w:pPr>
      <w:numPr>
        <w:numId w:val="6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3E"/>
  </w:style>
  <w:style w:type="paragraph" w:styleId="Piedepgina">
    <w:name w:val="footer"/>
    <w:basedOn w:val="Normal"/>
    <w:link w:val="PiedepginaCar"/>
    <w:uiPriority w:val="99"/>
    <w:unhideWhenUsed/>
    <w:rsid w:val="00DB781A"/>
    <w:pPr>
      <w:tabs>
        <w:tab w:val="center" w:pos="4513"/>
        <w:tab w:val="right" w:pos="9026"/>
      </w:tabs>
      <w:spacing w:after="40" w:line="240" w:lineRule="auto"/>
    </w:pPr>
    <w:rPr>
      <w:b/>
      <w:spacing w:val="-2"/>
      <w:sz w:val="4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81A"/>
    <w:rPr>
      <w:b/>
      <w:spacing w:val="-2"/>
      <w:sz w:val="44"/>
    </w:rPr>
  </w:style>
  <w:style w:type="table" w:styleId="Tablaconcuadrcula">
    <w:name w:val="Table Grid"/>
    <w:basedOn w:val="Tablanormal"/>
    <w:uiPriority w:val="39"/>
    <w:rsid w:val="007E3C0F"/>
    <w:pPr>
      <w:spacing w:after="0" w:line="240" w:lineRule="auto"/>
    </w:pPr>
    <w:rPr>
      <w:sz w:val="17"/>
    </w:rPr>
    <w:tblPr>
      <w:tblStyleRowBandSize w:val="1"/>
      <w:tblInd w:w="0" w:type="dxa"/>
      <w:tblCellMar>
        <w:top w:w="85" w:type="dxa"/>
        <w:left w:w="108" w:type="dxa"/>
        <w:bottom w:w="57" w:type="dxa"/>
        <w:right w:w="108" w:type="dxa"/>
      </w:tblCellMar>
    </w:tblPr>
    <w:tblStylePr w:type="band1Horz">
      <w:tblPr/>
      <w:tcPr>
        <w:shd w:val="clear" w:color="auto" w:fill="E5F2F0"/>
      </w:tcPr>
    </w:tblStylePr>
    <w:tblStylePr w:type="band2Horz">
      <w:tblPr/>
      <w:tcPr>
        <w:shd w:val="clear" w:color="auto" w:fill="83C9B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710B8"/>
    <w:rPr>
      <w:rFonts w:eastAsiaTheme="majorEastAsia" w:cstheme="majorBidi"/>
      <w:spacing w:val="8"/>
      <w:sz w:val="34"/>
      <w:szCs w:val="32"/>
    </w:rPr>
  </w:style>
  <w:style w:type="paragraph" w:styleId="Ttulo">
    <w:name w:val="Title"/>
    <w:basedOn w:val="Normal"/>
    <w:next w:val="Subttulo"/>
    <w:link w:val="TtuloCar"/>
    <w:uiPriority w:val="10"/>
    <w:qFormat/>
    <w:rsid w:val="0063644D"/>
    <w:pPr>
      <w:spacing w:after="400" w:line="216" w:lineRule="auto"/>
      <w:contextualSpacing/>
    </w:pPr>
    <w:rPr>
      <w:rFonts w:eastAsiaTheme="majorEastAsia" w:cstheme="majorBidi"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644D"/>
    <w:rPr>
      <w:rFonts w:eastAsiaTheme="majorEastAsia" w:cstheme="majorBidi"/>
      <w:color w:val="FFFFFF" w:themeColor="background1"/>
      <w:kern w:val="28"/>
      <w:sz w:val="8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615B"/>
    <w:pPr>
      <w:numPr>
        <w:ilvl w:val="1"/>
      </w:numPr>
      <w:spacing w:after="380"/>
    </w:pPr>
    <w:rPr>
      <w:rFonts w:eastAsiaTheme="minorEastAsia"/>
      <w:spacing w:val="8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rsid w:val="00E7615B"/>
    <w:rPr>
      <w:rFonts w:eastAsiaTheme="minorEastAsia"/>
      <w:color w:val="FFFFFF" w:themeColor="background1"/>
      <w:spacing w:val="8"/>
      <w:sz w:val="34"/>
    </w:rPr>
  </w:style>
  <w:style w:type="paragraph" w:customStyle="1" w:styleId="Locations">
    <w:name w:val="Locations"/>
    <w:basedOn w:val="Normal"/>
    <w:link w:val="LocationsChar"/>
    <w:rsid w:val="00DF0379"/>
    <w:pPr>
      <w:framePr w:wrap="around" w:vAnchor="page" w:hAnchor="page" w:yAlign="top"/>
      <w:spacing w:before="60" w:after="0" w:line="240" w:lineRule="auto"/>
      <w:suppressOverlap/>
    </w:pPr>
    <w:rPr>
      <w:rFonts w:asciiTheme="majorHAnsi" w:hAnsiTheme="majorHAnsi"/>
      <w:spacing w:val="4"/>
      <w:sz w:val="22"/>
    </w:rPr>
  </w:style>
  <w:style w:type="table" w:customStyle="1" w:styleId="HeaderTable">
    <w:name w:val="HeaderTable"/>
    <w:basedOn w:val="Tablanormal"/>
    <w:uiPriority w:val="99"/>
    <w:rsid w:val="00E4240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tionsChar">
    <w:name w:val="Locations Char"/>
    <w:basedOn w:val="Fuentedeprrafopredeter"/>
    <w:link w:val="Locations"/>
    <w:rsid w:val="00DF0379"/>
    <w:rPr>
      <w:rFonts w:asciiTheme="majorHAnsi" w:hAnsiTheme="majorHAnsi"/>
      <w:spacing w:val="4"/>
    </w:rPr>
  </w:style>
  <w:style w:type="character" w:styleId="Textodelmarcadordeposicin">
    <w:name w:val="Placeholder Text"/>
    <w:basedOn w:val="Fuentedeprrafopredeter"/>
    <w:uiPriority w:val="99"/>
    <w:semiHidden/>
    <w:rsid w:val="00503F6E"/>
    <w:rPr>
      <w:color w:val="808080"/>
    </w:rPr>
  </w:style>
  <w:style w:type="paragraph" w:styleId="Sinespaciado">
    <w:name w:val="No Spacing"/>
    <w:uiPriority w:val="1"/>
    <w:qFormat/>
    <w:rsid w:val="00E7615B"/>
    <w:pPr>
      <w:spacing w:after="0" w:line="264" w:lineRule="auto"/>
    </w:pPr>
    <w:rPr>
      <w:color w:val="FFFFFF" w:themeColor="background1"/>
      <w:sz w:val="18"/>
    </w:rPr>
  </w:style>
  <w:style w:type="paragraph" w:customStyle="1" w:styleId="Introduction">
    <w:name w:val="Introduction"/>
    <w:basedOn w:val="Normal"/>
    <w:link w:val="IntroductionChar"/>
    <w:rsid w:val="00267F65"/>
    <w:pPr>
      <w:spacing w:after="280" w:line="252" w:lineRule="auto"/>
    </w:pPr>
    <w:rPr>
      <w:color w:val="10A991" w:themeColor="text2"/>
      <w:sz w:val="28"/>
    </w:rPr>
  </w:style>
  <w:style w:type="numbering" w:customStyle="1" w:styleId="Bullets">
    <w:name w:val="Bullets"/>
    <w:uiPriority w:val="99"/>
    <w:rsid w:val="00AB73CE"/>
    <w:pPr>
      <w:numPr>
        <w:numId w:val="9"/>
      </w:numPr>
    </w:pPr>
  </w:style>
  <w:style w:type="character" w:customStyle="1" w:styleId="IntroductionChar">
    <w:name w:val="Introduction Char"/>
    <w:basedOn w:val="Fuentedeprrafopredeter"/>
    <w:link w:val="Introduction"/>
    <w:rsid w:val="00267F65"/>
    <w:rPr>
      <w:color w:val="10A991" w:themeColor="text2"/>
      <w:sz w:val="28"/>
    </w:rPr>
  </w:style>
  <w:style w:type="paragraph" w:customStyle="1" w:styleId="Note">
    <w:name w:val="Note"/>
    <w:basedOn w:val="Normal"/>
    <w:link w:val="NoteChar"/>
    <w:rsid w:val="00035442"/>
    <w:pPr>
      <w:spacing w:before="240" w:line="240" w:lineRule="auto"/>
      <w:ind w:left="142" w:hanging="142"/>
    </w:pPr>
    <w:rPr>
      <w:color w:val="7F7F7F" w:themeColor="text1" w:themeTint="80"/>
      <w:sz w:val="16"/>
    </w:rPr>
  </w:style>
  <w:style w:type="paragraph" w:customStyle="1" w:styleId="FooterSmall">
    <w:name w:val="Footer Small"/>
    <w:basedOn w:val="Piedepgina"/>
    <w:rsid w:val="00BC7063"/>
    <w:rPr>
      <w:b w:val="0"/>
      <w:sz w:val="13"/>
    </w:rPr>
  </w:style>
  <w:style w:type="character" w:customStyle="1" w:styleId="NoteChar">
    <w:name w:val="Note Char"/>
    <w:basedOn w:val="Fuentedeprrafopredeter"/>
    <w:link w:val="Note"/>
    <w:rsid w:val="00035442"/>
    <w:rPr>
      <w:color w:val="7F7F7F" w:themeColor="text1" w:themeTint="80"/>
      <w:sz w:val="16"/>
    </w:rPr>
  </w:style>
  <w:style w:type="table" w:customStyle="1" w:styleId="GridTableLight">
    <w:name w:val="Grid Table Light"/>
    <w:basedOn w:val="Tablanormal"/>
    <w:uiPriority w:val="40"/>
    <w:rsid w:val="00996A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710B8"/>
    <w:rPr>
      <w:rFonts w:eastAsiaTheme="majorEastAsia" w:cstheme="majorBidi"/>
      <w:color w:val="FFFFFF" w:themeColor="background1"/>
      <w:spacing w:val="8"/>
      <w:sz w:val="34"/>
      <w:szCs w:val="32"/>
    </w:rPr>
  </w:style>
  <w:style w:type="character" w:styleId="Textoennegrita">
    <w:name w:val="Strong"/>
    <w:basedOn w:val="Fuentedeprrafopredeter"/>
    <w:uiPriority w:val="22"/>
    <w:qFormat/>
    <w:rsid w:val="00D01357"/>
    <w:rPr>
      <w:b/>
      <w:bCs/>
    </w:rPr>
  </w:style>
  <w:style w:type="character" w:customStyle="1" w:styleId="White">
    <w:name w:val="White"/>
    <w:basedOn w:val="Fuentedeprrafopredeter"/>
    <w:uiPriority w:val="1"/>
    <w:rsid w:val="00845E51"/>
    <w:rPr>
      <w:color w:val="FFFFFF" w:themeColor="background1"/>
    </w:rPr>
  </w:style>
  <w:style w:type="table" w:customStyle="1" w:styleId="Blank">
    <w:name w:val="Blank"/>
    <w:basedOn w:val="Tablanormal"/>
    <w:uiPriority w:val="99"/>
    <w:rsid w:val="00E952C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93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AU" w:eastAsia="en-AU"/>
    </w:rPr>
  </w:style>
  <w:style w:type="paragraph" w:customStyle="1" w:styleId="URL">
    <w:name w:val="URL"/>
    <w:basedOn w:val="Piedepgina"/>
    <w:link w:val="URLChar"/>
    <w:qFormat/>
    <w:rsid w:val="00BC7063"/>
    <w:pPr>
      <w:spacing w:after="60"/>
    </w:pPr>
    <w:rPr>
      <w:sz w:val="48"/>
    </w:rPr>
  </w:style>
  <w:style w:type="character" w:customStyle="1" w:styleId="URLChar">
    <w:name w:val="URL Char"/>
    <w:basedOn w:val="PiedepginaCar"/>
    <w:link w:val="URL"/>
    <w:rsid w:val="00BC7063"/>
    <w:rPr>
      <w:b/>
      <w:color w:val="FFFFFF" w:themeColor="background1"/>
      <w:spacing w:val="-2"/>
      <w:sz w:val="48"/>
    </w:rPr>
  </w:style>
  <w:style w:type="character" w:styleId="Hipervnculo">
    <w:name w:val="Hyperlink"/>
    <w:basedOn w:val="Fuentedeprrafopredeter"/>
    <w:uiPriority w:val="99"/>
    <w:semiHidden/>
    <w:unhideWhenUsed/>
    <w:rsid w:val="00F35E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EAB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5B"/>
    <w:pPr>
      <w:spacing w:line="228" w:lineRule="auto"/>
    </w:pPr>
    <w:rPr>
      <w:color w:val="FFFFFF" w:themeColor="background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710B8"/>
    <w:pPr>
      <w:keepNext/>
      <w:keepLines/>
      <w:spacing w:after="0"/>
      <w:outlineLvl w:val="0"/>
    </w:pPr>
    <w:rPr>
      <w:rFonts w:eastAsiaTheme="majorEastAsia" w:cstheme="majorBidi"/>
      <w:spacing w:val="8"/>
      <w:sz w:val="34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6710B8"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qFormat/>
    <w:rsid w:val="0005530E"/>
    <w:pPr>
      <w:numPr>
        <w:numId w:val="9"/>
      </w:numPr>
      <w:spacing w:after="120"/>
    </w:pPr>
  </w:style>
  <w:style w:type="paragraph" w:styleId="Listaconvietas2">
    <w:name w:val="List Bullet 2"/>
    <w:basedOn w:val="Normal"/>
    <w:uiPriority w:val="99"/>
    <w:unhideWhenUsed/>
    <w:rsid w:val="00AB73CE"/>
    <w:pPr>
      <w:numPr>
        <w:ilvl w:val="1"/>
        <w:numId w:val="9"/>
      </w:numPr>
      <w:contextualSpacing/>
    </w:pPr>
  </w:style>
  <w:style w:type="paragraph" w:styleId="Listaconnmeros">
    <w:name w:val="List Number"/>
    <w:basedOn w:val="Normal"/>
    <w:uiPriority w:val="99"/>
    <w:unhideWhenUsed/>
    <w:rsid w:val="00F449D6"/>
    <w:pPr>
      <w:numPr>
        <w:numId w:val="6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3E"/>
  </w:style>
  <w:style w:type="paragraph" w:styleId="Piedepgina">
    <w:name w:val="footer"/>
    <w:basedOn w:val="Normal"/>
    <w:link w:val="PiedepginaCar"/>
    <w:uiPriority w:val="99"/>
    <w:unhideWhenUsed/>
    <w:rsid w:val="00DB781A"/>
    <w:pPr>
      <w:tabs>
        <w:tab w:val="center" w:pos="4513"/>
        <w:tab w:val="right" w:pos="9026"/>
      </w:tabs>
      <w:spacing w:after="40" w:line="240" w:lineRule="auto"/>
    </w:pPr>
    <w:rPr>
      <w:b/>
      <w:spacing w:val="-2"/>
      <w:sz w:val="4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81A"/>
    <w:rPr>
      <w:b/>
      <w:spacing w:val="-2"/>
      <w:sz w:val="44"/>
    </w:rPr>
  </w:style>
  <w:style w:type="table" w:styleId="Tablaconcuadrcula">
    <w:name w:val="Table Grid"/>
    <w:basedOn w:val="Tablanormal"/>
    <w:uiPriority w:val="39"/>
    <w:rsid w:val="007E3C0F"/>
    <w:pPr>
      <w:spacing w:after="0" w:line="240" w:lineRule="auto"/>
    </w:pPr>
    <w:rPr>
      <w:sz w:val="17"/>
    </w:rPr>
    <w:tblPr>
      <w:tblStyleRowBandSize w:val="1"/>
      <w:tblInd w:w="0" w:type="dxa"/>
      <w:tblCellMar>
        <w:top w:w="85" w:type="dxa"/>
        <w:left w:w="108" w:type="dxa"/>
        <w:bottom w:w="57" w:type="dxa"/>
        <w:right w:w="108" w:type="dxa"/>
      </w:tblCellMar>
    </w:tblPr>
    <w:tblStylePr w:type="band1Horz">
      <w:tblPr/>
      <w:tcPr>
        <w:shd w:val="clear" w:color="auto" w:fill="E5F2F0"/>
      </w:tcPr>
    </w:tblStylePr>
    <w:tblStylePr w:type="band2Horz">
      <w:tblPr/>
      <w:tcPr>
        <w:shd w:val="clear" w:color="auto" w:fill="83C9B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710B8"/>
    <w:rPr>
      <w:rFonts w:eastAsiaTheme="majorEastAsia" w:cstheme="majorBidi"/>
      <w:spacing w:val="8"/>
      <w:sz w:val="34"/>
      <w:szCs w:val="32"/>
    </w:rPr>
  </w:style>
  <w:style w:type="paragraph" w:styleId="Ttulo">
    <w:name w:val="Title"/>
    <w:basedOn w:val="Normal"/>
    <w:next w:val="Subttulo"/>
    <w:link w:val="TtuloCar"/>
    <w:uiPriority w:val="10"/>
    <w:qFormat/>
    <w:rsid w:val="0063644D"/>
    <w:pPr>
      <w:spacing w:after="400" w:line="216" w:lineRule="auto"/>
      <w:contextualSpacing/>
    </w:pPr>
    <w:rPr>
      <w:rFonts w:eastAsiaTheme="majorEastAsia" w:cstheme="majorBidi"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644D"/>
    <w:rPr>
      <w:rFonts w:eastAsiaTheme="majorEastAsia" w:cstheme="majorBidi"/>
      <w:color w:val="FFFFFF" w:themeColor="background1"/>
      <w:kern w:val="28"/>
      <w:sz w:val="8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615B"/>
    <w:pPr>
      <w:numPr>
        <w:ilvl w:val="1"/>
      </w:numPr>
      <w:spacing w:after="380"/>
    </w:pPr>
    <w:rPr>
      <w:rFonts w:eastAsiaTheme="minorEastAsia"/>
      <w:spacing w:val="8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rsid w:val="00E7615B"/>
    <w:rPr>
      <w:rFonts w:eastAsiaTheme="minorEastAsia"/>
      <w:color w:val="FFFFFF" w:themeColor="background1"/>
      <w:spacing w:val="8"/>
      <w:sz w:val="34"/>
    </w:rPr>
  </w:style>
  <w:style w:type="paragraph" w:customStyle="1" w:styleId="Locations">
    <w:name w:val="Locations"/>
    <w:basedOn w:val="Normal"/>
    <w:link w:val="LocationsChar"/>
    <w:rsid w:val="00DF0379"/>
    <w:pPr>
      <w:framePr w:wrap="around" w:vAnchor="page" w:hAnchor="page" w:yAlign="top"/>
      <w:spacing w:before="60" w:after="0" w:line="240" w:lineRule="auto"/>
      <w:suppressOverlap/>
    </w:pPr>
    <w:rPr>
      <w:rFonts w:asciiTheme="majorHAnsi" w:hAnsiTheme="majorHAnsi"/>
      <w:spacing w:val="4"/>
      <w:sz w:val="22"/>
    </w:rPr>
  </w:style>
  <w:style w:type="table" w:customStyle="1" w:styleId="HeaderTable">
    <w:name w:val="HeaderTable"/>
    <w:basedOn w:val="Tablanormal"/>
    <w:uiPriority w:val="99"/>
    <w:rsid w:val="00E4240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tionsChar">
    <w:name w:val="Locations Char"/>
    <w:basedOn w:val="Fuentedeprrafopredeter"/>
    <w:link w:val="Locations"/>
    <w:rsid w:val="00DF0379"/>
    <w:rPr>
      <w:rFonts w:asciiTheme="majorHAnsi" w:hAnsiTheme="majorHAnsi"/>
      <w:spacing w:val="4"/>
    </w:rPr>
  </w:style>
  <w:style w:type="character" w:styleId="Textodelmarcadordeposicin">
    <w:name w:val="Placeholder Text"/>
    <w:basedOn w:val="Fuentedeprrafopredeter"/>
    <w:uiPriority w:val="99"/>
    <w:semiHidden/>
    <w:rsid w:val="00503F6E"/>
    <w:rPr>
      <w:color w:val="808080"/>
    </w:rPr>
  </w:style>
  <w:style w:type="paragraph" w:styleId="Sinespaciado">
    <w:name w:val="No Spacing"/>
    <w:uiPriority w:val="1"/>
    <w:qFormat/>
    <w:rsid w:val="00E7615B"/>
    <w:pPr>
      <w:spacing w:after="0" w:line="264" w:lineRule="auto"/>
    </w:pPr>
    <w:rPr>
      <w:color w:val="FFFFFF" w:themeColor="background1"/>
      <w:sz w:val="18"/>
    </w:rPr>
  </w:style>
  <w:style w:type="paragraph" w:customStyle="1" w:styleId="Introduction">
    <w:name w:val="Introduction"/>
    <w:basedOn w:val="Normal"/>
    <w:link w:val="IntroductionChar"/>
    <w:rsid w:val="00267F65"/>
    <w:pPr>
      <w:spacing w:after="280" w:line="252" w:lineRule="auto"/>
    </w:pPr>
    <w:rPr>
      <w:color w:val="10A991" w:themeColor="text2"/>
      <w:sz w:val="28"/>
    </w:rPr>
  </w:style>
  <w:style w:type="numbering" w:customStyle="1" w:styleId="Bullets">
    <w:name w:val="Bullets"/>
    <w:uiPriority w:val="99"/>
    <w:rsid w:val="00AB73CE"/>
    <w:pPr>
      <w:numPr>
        <w:numId w:val="9"/>
      </w:numPr>
    </w:pPr>
  </w:style>
  <w:style w:type="character" w:customStyle="1" w:styleId="IntroductionChar">
    <w:name w:val="Introduction Char"/>
    <w:basedOn w:val="Fuentedeprrafopredeter"/>
    <w:link w:val="Introduction"/>
    <w:rsid w:val="00267F65"/>
    <w:rPr>
      <w:color w:val="10A991" w:themeColor="text2"/>
      <w:sz w:val="28"/>
    </w:rPr>
  </w:style>
  <w:style w:type="paragraph" w:customStyle="1" w:styleId="Note">
    <w:name w:val="Note"/>
    <w:basedOn w:val="Normal"/>
    <w:link w:val="NoteChar"/>
    <w:rsid w:val="00035442"/>
    <w:pPr>
      <w:spacing w:before="240" w:line="240" w:lineRule="auto"/>
      <w:ind w:left="142" w:hanging="142"/>
    </w:pPr>
    <w:rPr>
      <w:color w:val="7F7F7F" w:themeColor="text1" w:themeTint="80"/>
      <w:sz w:val="16"/>
    </w:rPr>
  </w:style>
  <w:style w:type="paragraph" w:customStyle="1" w:styleId="FooterSmall">
    <w:name w:val="Footer Small"/>
    <w:basedOn w:val="Piedepgina"/>
    <w:rsid w:val="00BC7063"/>
    <w:rPr>
      <w:b w:val="0"/>
      <w:sz w:val="13"/>
    </w:rPr>
  </w:style>
  <w:style w:type="character" w:customStyle="1" w:styleId="NoteChar">
    <w:name w:val="Note Char"/>
    <w:basedOn w:val="Fuentedeprrafopredeter"/>
    <w:link w:val="Note"/>
    <w:rsid w:val="00035442"/>
    <w:rPr>
      <w:color w:val="7F7F7F" w:themeColor="text1" w:themeTint="80"/>
      <w:sz w:val="16"/>
    </w:rPr>
  </w:style>
  <w:style w:type="table" w:customStyle="1" w:styleId="GridTableLight">
    <w:name w:val="Grid Table Light"/>
    <w:basedOn w:val="Tablanormal"/>
    <w:uiPriority w:val="40"/>
    <w:rsid w:val="00996A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710B8"/>
    <w:rPr>
      <w:rFonts w:eastAsiaTheme="majorEastAsia" w:cstheme="majorBidi"/>
      <w:color w:val="FFFFFF" w:themeColor="background1"/>
      <w:spacing w:val="8"/>
      <w:sz w:val="34"/>
      <w:szCs w:val="32"/>
    </w:rPr>
  </w:style>
  <w:style w:type="character" w:styleId="Textoennegrita">
    <w:name w:val="Strong"/>
    <w:basedOn w:val="Fuentedeprrafopredeter"/>
    <w:uiPriority w:val="22"/>
    <w:qFormat/>
    <w:rsid w:val="00D01357"/>
    <w:rPr>
      <w:b/>
      <w:bCs/>
    </w:rPr>
  </w:style>
  <w:style w:type="character" w:customStyle="1" w:styleId="White">
    <w:name w:val="White"/>
    <w:basedOn w:val="Fuentedeprrafopredeter"/>
    <w:uiPriority w:val="1"/>
    <w:rsid w:val="00845E51"/>
    <w:rPr>
      <w:color w:val="FFFFFF" w:themeColor="background1"/>
    </w:rPr>
  </w:style>
  <w:style w:type="table" w:customStyle="1" w:styleId="Blank">
    <w:name w:val="Blank"/>
    <w:basedOn w:val="Tablanormal"/>
    <w:uiPriority w:val="99"/>
    <w:rsid w:val="00E952C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93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AU" w:eastAsia="en-AU"/>
    </w:rPr>
  </w:style>
  <w:style w:type="paragraph" w:customStyle="1" w:styleId="URL">
    <w:name w:val="URL"/>
    <w:basedOn w:val="Piedepgina"/>
    <w:link w:val="URLChar"/>
    <w:qFormat/>
    <w:rsid w:val="00BC7063"/>
    <w:pPr>
      <w:spacing w:after="60"/>
    </w:pPr>
    <w:rPr>
      <w:sz w:val="48"/>
    </w:rPr>
  </w:style>
  <w:style w:type="character" w:customStyle="1" w:styleId="URLChar">
    <w:name w:val="URL Char"/>
    <w:basedOn w:val="PiedepginaCar"/>
    <w:link w:val="URL"/>
    <w:rsid w:val="00BC7063"/>
    <w:rPr>
      <w:b/>
      <w:color w:val="FFFFFF" w:themeColor="background1"/>
      <w:spacing w:val="-2"/>
      <w:sz w:val="48"/>
    </w:rPr>
  </w:style>
  <w:style w:type="character" w:styleId="Hipervnculo">
    <w:name w:val="Hyperlink"/>
    <w:basedOn w:val="Fuentedeprrafopredeter"/>
    <w:uiPriority w:val="99"/>
    <w:semiHidden/>
    <w:unhideWhenUsed/>
    <w:rsid w:val="00F35E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EA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akin.edu.au/course/doctor-philosophy-biology-chemistry-international" TargetMode="External"/><Relationship Id="rId18" Type="http://schemas.openxmlformats.org/officeDocument/2006/relationships/hyperlink" Target="http://www.deakin.edu.au/course/doctor-philosophy-exercise-science-sport-international" TargetMode="External"/><Relationship Id="rId26" Type="http://schemas.openxmlformats.org/officeDocument/2006/relationships/hyperlink" Target="http://www.deakin.edu.au/course/doctor-psychology-clinical-internation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akin.edu.au/course/doctor-philosophy-health-disease-internation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eakin.edu.au/course/doctor-philosophy-arts-international" TargetMode="External"/><Relationship Id="rId17" Type="http://schemas.openxmlformats.org/officeDocument/2006/relationships/hyperlink" Target="http://www.deakin.edu.au/course/doctor-philosophy-environmental-science-international" TargetMode="External"/><Relationship Id="rId25" Type="http://schemas.openxmlformats.org/officeDocument/2006/relationships/hyperlink" Target="http://www.deakin.edu.au/course/doctor-philosophy-psychology-internatio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akin.edu.au/course/doctor-philosophy-engineering-international" TargetMode="External"/><Relationship Id="rId20" Type="http://schemas.openxmlformats.org/officeDocument/2006/relationships/hyperlink" Target="http://www.deakin.edu.au/course/doctor-philosophy-health-promotion-internation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akin.edu.au/course/doctor-philosophy-architecture-built-environment-international" TargetMode="External"/><Relationship Id="rId24" Type="http://schemas.openxmlformats.org/officeDocument/2006/relationships/hyperlink" Target="http://www.deakin.edu.au/course/doctor-philosophy-nursing-internation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akin.edu.au/course/doctor-philosophy-education-international" TargetMode="External"/><Relationship Id="rId23" Type="http://schemas.openxmlformats.org/officeDocument/2006/relationships/hyperlink" Target="http://www.deakin.edu.au/course/doctor-philosophy-information-technology-internationa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deakin.edu.au/course/doctor-philosophy-health-promotion-public-health-internationa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eakin.edu.au/course/doctor-philosophy-business-law-international" TargetMode="External"/><Relationship Id="rId22" Type="http://schemas.openxmlformats.org/officeDocument/2006/relationships/hyperlink" Target="http://www.deakin.edu.au/course/doctor-philosophy-health-internationa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EAKIN - CORRECT RGB COLOURS - USE THIS ONE">
      <a:dk1>
        <a:sysClr val="windowText" lastClr="000000"/>
      </a:dk1>
      <a:lt1>
        <a:sysClr val="window" lastClr="FFFFFF"/>
      </a:lt1>
      <a:dk2>
        <a:srgbClr val="10A991"/>
      </a:dk2>
      <a:lt2>
        <a:srgbClr val="FFFFFF"/>
      </a:lt2>
      <a:accent1>
        <a:srgbClr val="10A991"/>
      </a:accent1>
      <a:accent2>
        <a:srgbClr val="FFD923"/>
      </a:accent2>
      <a:accent3>
        <a:srgbClr val="F76919"/>
      </a:accent3>
      <a:accent4>
        <a:srgbClr val="007D9B"/>
      </a:accent4>
      <a:accent5>
        <a:srgbClr val="C74298"/>
      </a:accent5>
      <a:accent6>
        <a:srgbClr val="E1E1E1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13DB-BDE6-4D4B-9F84-C2565A0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Perez Piaggio</dc:creator>
  <cp:lastModifiedBy>Verónica Suarez</cp:lastModifiedBy>
  <cp:revision>2</cp:revision>
  <dcterms:created xsi:type="dcterms:W3CDTF">2018-12-14T16:20:00Z</dcterms:created>
  <dcterms:modified xsi:type="dcterms:W3CDTF">2018-12-14T16:20:00Z</dcterms:modified>
</cp:coreProperties>
</file>